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«Дон-Экспресс», Ростовская область, г. Волгодонск, 1-я Бетонная,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